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2013F" w14:textId="5C4D4C2B" w:rsidR="004E48F9" w:rsidRDefault="004E48F9" w:rsidP="00537102">
      <w:pPr>
        <w:pStyle w:val="KeinLeerraum"/>
        <w:rPr>
          <w:rFonts w:ascii="Arial" w:hAnsi="Arial" w:cs="Arial"/>
          <w:color w:val="404040"/>
        </w:rPr>
      </w:pPr>
    </w:p>
    <w:p w14:paraId="1C7004AF" w14:textId="77777777" w:rsidR="0085353A" w:rsidRPr="00E855B1" w:rsidRDefault="0085353A" w:rsidP="00537102">
      <w:pPr>
        <w:pStyle w:val="KeinLeerraum"/>
        <w:rPr>
          <w:rFonts w:ascii="Arial" w:hAnsi="Arial" w:cs="Arial"/>
          <w:color w:val="404040"/>
        </w:rPr>
      </w:pPr>
    </w:p>
    <w:p w14:paraId="7790DDD9" w14:textId="2A605B48" w:rsidR="00537102" w:rsidRDefault="0085353A" w:rsidP="00537102">
      <w:pPr>
        <w:pStyle w:val="KeinLeerraum"/>
        <w:rPr>
          <w:rFonts w:ascii="Arial" w:hAnsi="Arial" w:cs="Arial"/>
          <w:color w:val="FFFFFF"/>
        </w:rPr>
      </w:pPr>
      <w:r>
        <w:rPr>
          <w:rFonts w:ascii="Arial" w:hAnsi="Arial" w:cs="Arial"/>
          <w:noProof/>
          <w:color w:val="4040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A9DB7" wp14:editId="255EAB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76925" cy="2952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95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AB73E" w14:textId="5934D5B2" w:rsidR="0085353A" w:rsidRPr="00690D39" w:rsidRDefault="00690D39" w:rsidP="0085353A">
                            <w:pPr>
                              <w:rPr>
                                <w:color w:val="FFFFFF" w:themeColor="background1"/>
                                <w:lang w:val="fr-CH"/>
                              </w:rPr>
                            </w:pPr>
                            <w:r w:rsidRPr="00690D39">
                              <w:rPr>
                                <w:rFonts w:ascii="Arial" w:hAnsi="Arial" w:cs="Arial"/>
                                <w:color w:val="FFFFFF" w:themeColor="background1"/>
                                <w:lang w:val="fr-CH"/>
                              </w:rPr>
                              <w:t>Ecole de Curling Bienne – Cours p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fr-CH"/>
                              </w:rPr>
                              <w:t>our avancés et débutants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9DB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.05pt;width:46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" fillcolor="#0070c0" strokeweight=".5pt">
                <v:textbox>
                  <w:txbxContent>
                    <w:p w14:paraId="7E0AB73E" w14:textId="5934D5B2" w:rsidR="0085353A" w:rsidRPr="00690D39" w:rsidRDefault="00690D39" w:rsidP="0085353A">
                      <w:pPr>
                        <w:rPr>
                          <w:color w:val="FFFFFF" w:themeColor="background1"/>
                          <w:lang w:val="fr-CH"/>
                        </w:rPr>
                      </w:pPr>
                      <w:r w:rsidRPr="00690D39">
                        <w:rPr>
                          <w:rFonts w:ascii="Arial" w:hAnsi="Arial" w:cs="Arial"/>
                          <w:color w:val="FFFFFF" w:themeColor="background1"/>
                          <w:lang w:val="fr-CH"/>
                        </w:rPr>
                        <w:t>Ecole de Curling Bienne – Cours p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val="fr-CH"/>
                        </w:rPr>
                        <w:t>our avancés et débutants</w:t>
                      </w:r>
                    </w:p>
                  </w:txbxContent>
                </v:textbox>
              </v:shape>
            </w:pict>
          </mc:Fallback>
        </mc:AlternateContent>
      </w:r>
    </w:p>
    <w:p w14:paraId="0730CF65" w14:textId="77777777" w:rsidR="0085353A" w:rsidRPr="00E855B1" w:rsidRDefault="0085353A" w:rsidP="00537102">
      <w:pPr>
        <w:pStyle w:val="KeinLeerraum"/>
        <w:rPr>
          <w:rFonts w:ascii="Arial" w:hAnsi="Arial" w:cs="Arial"/>
          <w:color w:val="404040"/>
        </w:rPr>
      </w:pPr>
    </w:p>
    <w:p w14:paraId="05F03459" w14:textId="77777777" w:rsidR="0085353A" w:rsidRDefault="0085353A" w:rsidP="0085353A">
      <w:pPr>
        <w:spacing w:after="0"/>
        <w:rPr>
          <w:rFonts w:ascii="Arial" w:hAnsi="Arial" w:cs="Arial"/>
          <w:color w:val="404040"/>
          <w:sz w:val="20"/>
          <w:szCs w:val="20"/>
        </w:rPr>
      </w:pPr>
    </w:p>
    <w:p w14:paraId="297CC339" w14:textId="1AA8195F" w:rsidR="00690D39" w:rsidRPr="000D260F" w:rsidRDefault="00690D39" w:rsidP="00690D39">
      <w:pPr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B44567">
        <w:rPr>
          <w:rFonts w:ascii="Arial" w:hAnsi="Arial" w:cs="Arial"/>
          <w:color w:val="404040"/>
          <w:sz w:val="20"/>
          <w:szCs w:val="20"/>
          <w:lang w:val="fr-FR"/>
        </w:rPr>
        <w:t xml:space="preserve">Pour la </w:t>
      </w:r>
      <w:r w:rsidR="00AF0310">
        <w:rPr>
          <w:rFonts w:ascii="Arial" w:hAnsi="Arial" w:cs="Arial"/>
          <w:color w:val="404040"/>
          <w:sz w:val="20"/>
          <w:szCs w:val="20"/>
          <w:lang w:val="fr-FR"/>
        </w:rPr>
        <w:t>première</w:t>
      </w:r>
      <w:r>
        <w:rPr>
          <w:rFonts w:ascii="Arial" w:hAnsi="Arial" w:cs="Arial"/>
          <w:color w:val="404040"/>
          <w:sz w:val="20"/>
          <w:szCs w:val="20"/>
          <w:lang w:val="fr-FR"/>
        </w:rPr>
        <w:t xml:space="preserve"> </w:t>
      </w:r>
      <w:r w:rsidRPr="00B44567">
        <w:rPr>
          <w:rFonts w:ascii="Arial" w:hAnsi="Arial" w:cs="Arial"/>
          <w:color w:val="404040"/>
          <w:sz w:val="20"/>
          <w:szCs w:val="20"/>
          <w:lang w:val="fr-FR"/>
        </w:rPr>
        <w:t>partie de la saison</w:t>
      </w:r>
      <w:r>
        <w:rPr>
          <w:rFonts w:ascii="Arial" w:hAnsi="Arial" w:cs="Arial"/>
          <w:color w:val="404040"/>
          <w:sz w:val="20"/>
          <w:szCs w:val="20"/>
          <w:lang w:val="fr-FR"/>
        </w:rPr>
        <w:t xml:space="preserve"> 202</w:t>
      </w:r>
      <w:r w:rsidR="00AF0310">
        <w:rPr>
          <w:rFonts w:ascii="Arial" w:hAnsi="Arial" w:cs="Arial"/>
          <w:color w:val="404040"/>
          <w:sz w:val="20"/>
          <w:szCs w:val="20"/>
          <w:lang w:val="fr-FR"/>
        </w:rPr>
        <w:t>3</w:t>
      </w:r>
      <w:r>
        <w:rPr>
          <w:rFonts w:ascii="Arial" w:hAnsi="Arial" w:cs="Arial"/>
          <w:color w:val="404040"/>
          <w:sz w:val="20"/>
          <w:szCs w:val="20"/>
          <w:lang w:val="fr-FR"/>
        </w:rPr>
        <w:t>/2</w:t>
      </w:r>
      <w:r w:rsidR="00AF0310">
        <w:rPr>
          <w:rFonts w:ascii="Arial" w:hAnsi="Arial" w:cs="Arial"/>
          <w:color w:val="404040"/>
          <w:sz w:val="20"/>
          <w:szCs w:val="20"/>
          <w:lang w:val="fr-FR"/>
        </w:rPr>
        <w:t>4</w:t>
      </w:r>
      <w:r w:rsidRPr="00B44567">
        <w:rPr>
          <w:rFonts w:ascii="Arial" w:hAnsi="Arial" w:cs="Arial"/>
          <w:color w:val="404040"/>
          <w:sz w:val="20"/>
          <w:szCs w:val="20"/>
          <w:lang w:val="fr-FR"/>
        </w:rPr>
        <w:t xml:space="preserve"> un cours pour avancés et débutants sera organisé. Le programme comportera une partie technique et une partie théorique. Les avancés jouent au curling depuis </w:t>
      </w:r>
      <w:r>
        <w:rPr>
          <w:rFonts w:ascii="Arial" w:hAnsi="Arial" w:cs="Arial"/>
          <w:color w:val="404040"/>
          <w:sz w:val="20"/>
          <w:szCs w:val="20"/>
          <w:lang w:val="fr-FR"/>
        </w:rPr>
        <w:t>2</w:t>
      </w:r>
      <w:r w:rsidRPr="00B44567">
        <w:rPr>
          <w:rFonts w:ascii="Arial" w:hAnsi="Arial" w:cs="Arial"/>
          <w:color w:val="404040"/>
          <w:sz w:val="20"/>
          <w:szCs w:val="20"/>
          <w:lang w:val="fr-FR"/>
        </w:rPr>
        <w:t xml:space="preserve"> ou </w:t>
      </w:r>
      <w:r>
        <w:rPr>
          <w:rFonts w:ascii="Arial" w:hAnsi="Arial" w:cs="Arial"/>
          <w:color w:val="404040"/>
          <w:sz w:val="20"/>
          <w:szCs w:val="20"/>
          <w:lang w:val="fr-FR"/>
        </w:rPr>
        <w:t>3</w:t>
      </w:r>
      <w:r w:rsidRPr="00B44567">
        <w:rPr>
          <w:rFonts w:ascii="Arial" w:hAnsi="Arial" w:cs="Arial"/>
          <w:color w:val="404040"/>
          <w:sz w:val="20"/>
          <w:szCs w:val="20"/>
          <w:lang w:val="fr-FR"/>
        </w:rPr>
        <w:t xml:space="preserve"> saisons, aux autres nous recommandons le cours pour débutants</w:t>
      </w:r>
      <w:r w:rsidRPr="000D260F">
        <w:rPr>
          <w:rFonts w:ascii="Arial" w:hAnsi="Arial" w:cs="Arial"/>
          <w:color w:val="404040"/>
          <w:sz w:val="20"/>
          <w:szCs w:val="20"/>
          <w:lang w:val="fr-CH"/>
        </w:rPr>
        <w:t xml:space="preserve">.  </w:t>
      </w:r>
    </w:p>
    <w:p w14:paraId="325A2E5C" w14:textId="77777777" w:rsidR="00690D39" w:rsidRPr="000D260F" w:rsidRDefault="00690D39" w:rsidP="00690D39">
      <w:pPr>
        <w:tabs>
          <w:tab w:val="left" w:pos="3119"/>
          <w:tab w:val="left" w:pos="6237"/>
        </w:tabs>
        <w:jc w:val="both"/>
        <w:rPr>
          <w:rFonts w:ascii="Arial" w:hAnsi="Arial" w:cs="Arial"/>
          <w:b/>
          <w:color w:val="404040"/>
          <w:sz w:val="20"/>
          <w:szCs w:val="20"/>
          <w:lang w:val="fr-CH"/>
        </w:rPr>
      </w:pPr>
    </w:p>
    <w:p w14:paraId="48B1524B" w14:textId="0BEBC044" w:rsidR="00690D39" w:rsidRPr="00F81B60" w:rsidRDefault="00690D39" w:rsidP="00690D39">
      <w:pPr>
        <w:tabs>
          <w:tab w:val="left" w:pos="3119"/>
          <w:tab w:val="left" w:pos="6237"/>
        </w:tabs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F81B60">
        <w:rPr>
          <w:rFonts w:ascii="Arial" w:hAnsi="Arial" w:cs="Arial"/>
          <w:b/>
          <w:color w:val="404040"/>
          <w:sz w:val="20"/>
          <w:szCs w:val="20"/>
          <w:lang w:val="fr-CH"/>
        </w:rPr>
        <w:t>Cours:</w:t>
      </w:r>
      <w:r w:rsidRPr="00F81B60">
        <w:rPr>
          <w:rFonts w:ascii="Arial" w:hAnsi="Arial" w:cs="Arial"/>
          <w:b/>
          <w:color w:val="404040"/>
          <w:sz w:val="20"/>
          <w:szCs w:val="20"/>
          <w:lang w:val="fr-CH"/>
        </w:rPr>
        <w:tab/>
      </w:r>
      <w:r w:rsidR="006C29E9">
        <w:rPr>
          <w:rFonts w:ascii="Arial" w:hAnsi="Arial" w:cs="Arial"/>
          <w:bCs/>
          <w:color w:val="404040"/>
          <w:sz w:val="20"/>
          <w:szCs w:val="20"/>
          <w:lang w:val="fr-CH"/>
        </w:rPr>
        <w:t>De</w:t>
      </w:r>
      <w:r w:rsidRPr="00F81B60">
        <w:rPr>
          <w:rFonts w:ascii="Arial" w:hAnsi="Arial" w:cs="Arial"/>
          <w:bCs/>
          <w:color w:val="404040"/>
          <w:sz w:val="20"/>
          <w:szCs w:val="20"/>
          <w:lang w:val="fr-CH"/>
        </w:rPr>
        <w:t xml:space="preserve"> 1</w:t>
      </w:r>
      <w:r w:rsidR="000F554D">
        <w:rPr>
          <w:rFonts w:ascii="Arial" w:hAnsi="Arial" w:cs="Arial"/>
          <w:bCs/>
          <w:color w:val="404040"/>
          <w:sz w:val="20"/>
          <w:szCs w:val="20"/>
          <w:lang w:val="fr-CH"/>
        </w:rPr>
        <w:t>8</w:t>
      </w:r>
      <w:r w:rsidR="00053C75">
        <w:rPr>
          <w:rFonts w:ascii="Arial" w:hAnsi="Arial" w:cs="Arial"/>
          <w:bCs/>
          <w:color w:val="404040"/>
          <w:sz w:val="20"/>
          <w:szCs w:val="20"/>
          <w:lang w:val="fr-CH"/>
        </w:rPr>
        <w:t>h</w:t>
      </w:r>
      <w:r w:rsidR="000F554D">
        <w:rPr>
          <w:rFonts w:ascii="Arial" w:hAnsi="Arial" w:cs="Arial"/>
          <w:bCs/>
          <w:color w:val="404040"/>
          <w:sz w:val="20"/>
          <w:szCs w:val="20"/>
          <w:lang w:val="fr-CH"/>
        </w:rPr>
        <w:t>3</w:t>
      </w:r>
      <w:r w:rsidRPr="00F81B60">
        <w:rPr>
          <w:rFonts w:ascii="Arial" w:hAnsi="Arial" w:cs="Arial"/>
          <w:bCs/>
          <w:color w:val="404040"/>
          <w:sz w:val="20"/>
          <w:szCs w:val="20"/>
          <w:lang w:val="fr-CH"/>
        </w:rPr>
        <w:t xml:space="preserve">0 – </w:t>
      </w:r>
      <w:r>
        <w:rPr>
          <w:rFonts w:ascii="Arial" w:hAnsi="Arial" w:cs="Arial"/>
          <w:bCs/>
          <w:color w:val="404040"/>
          <w:sz w:val="20"/>
          <w:szCs w:val="20"/>
          <w:lang w:val="fr-CH"/>
        </w:rPr>
        <w:t>2</w:t>
      </w:r>
      <w:r w:rsidR="000F554D">
        <w:rPr>
          <w:rFonts w:ascii="Arial" w:hAnsi="Arial" w:cs="Arial"/>
          <w:bCs/>
          <w:color w:val="404040"/>
          <w:sz w:val="20"/>
          <w:szCs w:val="20"/>
          <w:lang w:val="fr-CH"/>
        </w:rPr>
        <w:t>0</w:t>
      </w:r>
      <w:r w:rsidR="00053C75">
        <w:rPr>
          <w:rFonts w:ascii="Arial" w:hAnsi="Arial" w:cs="Arial"/>
          <w:bCs/>
          <w:color w:val="404040"/>
          <w:sz w:val="20"/>
          <w:szCs w:val="20"/>
          <w:lang w:val="fr-CH"/>
        </w:rPr>
        <w:t>h</w:t>
      </w:r>
      <w:r w:rsidR="000F554D">
        <w:rPr>
          <w:rFonts w:ascii="Arial" w:hAnsi="Arial" w:cs="Arial"/>
          <w:bCs/>
          <w:color w:val="404040"/>
          <w:sz w:val="20"/>
          <w:szCs w:val="20"/>
          <w:lang w:val="fr-CH"/>
        </w:rPr>
        <w:t>3</w:t>
      </w:r>
      <w:r>
        <w:rPr>
          <w:rFonts w:ascii="Arial" w:hAnsi="Arial" w:cs="Arial"/>
          <w:bCs/>
          <w:color w:val="404040"/>
          <w:sz w:val="20"/>
          <w:szCs w:val="20"/>
          <w:lang w:val="fr-CH"/>
        </w:rPr>
        <w:t>0</w:t>
      </w:r>
      <w:r w:rsidRPr="00F81B60">
        <w:rPr>
          <w:rFonts w:ascii="Arial" w:hAnsi="Arial" w:cs="Arial"/>
          <w:bCs/>
          <w:color w:val="404040"/>
          <w:sz w:val="20"/>
          <w:szCs w:val="20"/>
          <w:lang w:val="fr-CH"/>
        </w:rPr>
        <w:t xml:space="preserve"> </w:t>
      </w:r>
    </w:p>
    <w:p w14:paraId="55AEDD0A" w14:textId="6636B654" w:rsidR="00690D39" w:rsidRPr="00053C75" w:rsidRDefault="00690D39" w:rsidP="00690D39">
      <w:pPr>
        <w:tabs>
          <w:tab w:val="left" w:pos="3119"/>
          <w:tab w:val="left" w:pos="6237"/>
        </w:tabs>
        <w:jc w:val="both"/>
        <w:rPr>
          <w:rFonts w:ascii="Arial" w:hAnsi="Arial" w:cs="Arial"/>
          <w:sz w:val="20"/>
          <w:szCs w:val="20"/>
          <w:lang w:val="fr-CH"/>
        </w:rPr>
      </w:pPr>
      <w:r w:rsidRPr="000F554D">
        <w:rPr>
          <w:rFonts w:ascii="Arial" w:hAnsi="Arial" w:cs="Arial"/>
          <w:b/>
          <w:color w:val="404040"/>
          <w:sz w:val="20"/>
          <w:szCs w:val="20"/>
          <w:lang w:val="fr-CH"/>
        </w:rPr>
        <w:t>Dates:</w:t>
      </w:r>
      <w:r w:rsidRPr="000F554D">
        <w:rPr>
          <w:rFonts w:ascii="Arial" w:hAnsi="Arial" w:cs="Arial"/>
          <w:color w:val="404040"/>
          <w:sz w:val="20"/>
          <w:szCs w:val="20"/>
          <w:lang w:val="fr-CH"/>
        </w:rPr>
        <w:tab/>
      </w:r>
      <w:r w:rsidR="000F554D" w:rsidRPr="00053C75">
        <w:rPr>
          <w:rFonts w:ascii="Arial" w:hAnsi="Arial" w:cs="Arial"/>
          <w:sz w:val="20"/>
          <w:szCs w:val="20"/>
          <w:lang w:val="fr-CH"/>
        </w:rPr>
        <w:t>Ma</w:t>
      </w:r>
      <w:r w:rsidR="00053C75" w:rsidRPr="00053C75">
        <w:rPr>
          <w:rFonts w:ascii="Arial" w:hAnsi="Arial" w:cs="Arial"/>
          <w:sz w:val="20"/>
          <w:szCs w:val="20"/>
          <w:lang w:val="fr-CH"/>
        </w:rPr>
        <w:t xml:space="preserve"> 12.11. / Ma 19.11. / Ma 26.11. / Ma 3.12. / Ma 10.12.</w:t>
      </w:r>
    </w:p>
    <w:p w14:paraId="3062A1A6" w14:textId="77777777" w:rsidR="00690D39" w:rsidRPr="00AF6BC7" w:rsidRDefault="00690D39" w:rsidP="00690D39">
      <w:pPr>
        <w:tabs>
          <w:tab w:val="left" w:pos="3119"/>
        </w:tabs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AF6BC7">
        <w:rPr>
          <w:rFonts w:ascii="Arial" w:hAnsi="Arial" w:cs="Arial"/>
          <w:b/>
          <w:color w:val="404040"/>
          <w:sz w:val="20"/>
          <w:szCs w:val="20"/>
          <w:lang w:val="fr-CH"/>
        </w:rPr>
        <w:t>Lieu:</w:t>
      </w:r>
      <w:r w:rsidRPr="00AF6BC7">
        <w:rPr>
          <w:rFonts w:ascii="Arial" w:hAnsi="Arial" w:cs="Arial"/>
          <w:b/>
          <w:color w:val="404040"/>
          <w:sz w:val="20"/>
          <w:szCs w:val="20"/>
          <w:lang w:val="fr-CH"/>
        </w:rPr>
        <w:tab/>
      </w:r>
      <w:r w:rsidRPr="00AF6BC7">
        <w:rPr>
          <w:rFonts w:ascii="Arial" w:hAnsi="Arial" w:cs="Arial"/>
          <w:color w:val="404040"/>
          <w:sz w:val="20"/>
          <w:szCs w:val="20"/>
          <w:lang w:val="fr-CH"/>
        </w:rPr>
        <w:t xml:space="preserve">Halle de Curling Bienne, </w:t>
      </w:r>
      <w:r>
        <w:rPr>
          <w:rFonts w:ascii="Arial" w:hAnsi="Arial" w:cs="Arial"/>
          <w:color w:val="404040"/>
          <w:sz w:val="20"/>
          <w:szCs w:val="20"/>
          <w:lang w:val="fr-CH"/>
        </w:rPr>
        <w:t>Boulevard des Sports 30</w:t>
      </w:r>
      <w:r w:rsidRPr="00AF6BC7">
        <w:rPr>
          <w:rFonts w:ascii="Arial" w:hAnsi="Arial" w:cs="Arial"/>
          <w:color w:val="404040"/>
          <w:sz w:val="20"/>
          <w:szCs w:val="20"/>
          <w:lang w:val="fr-CH"/>
        </w:rPr>
        <w:t>, 2504 Biel/Bienne</w:t>
      </w:r>
    </w:p>
    <w:p w14:paraId="52E02F0D" w14:textId="5F2EC7C3" w:rsidR="00690D39" w:rsidRPr="00AF6BC7" w:rsidRDefault="00690D39" w:rsidP="00690D39">
      <w:pPr>
        <w:tabs>
          <w:tab w:val="left" w:pos="3119"/>
        </w:tabs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AF6BC7">
        <w:rPr>
          <w:rFonts w:ascii="Arial" w:hAnsi="Arial" w:cs="Arial"/>
          <w:b/>
          <w:color w:val="404040"/>
          <w:sz w:val="20"/>
          <w:szCs w:val="20"/>
          <w:lang w:val="fr-CH"/>
        </w:rPr>
        <w:t>Finance</w:t>
      </w:r>
      <w:r>
        <w:rPr>
          <w:rFonts w:ascii="Arial" w:hAnsi="Arial" w:cs="Arial"/>
          <w:b/>
          <w:color w:val="404040"/>
          <w:sz w:val="20"/>
          <w:szCs w:val="20"/>
          <w:lang w:val="fr-CH"/>
        </w:rPr>
        <w:t>s</w:t>
      </w:r>
      <w:r w:rsidRPr="00AF6BC7">
        <w:rPr>
          <w:rFonts w:ascii="Arial" w:hAnsi="Arial" w:cs="Arial"/>
          <w:b/>
          <w:color w:val="404040"/>
          <w:sz w:val="20"/>
          <w:szCs w:val="20"/>
          <w:lang w:val="fr-CH"/>
        </w:rPr>
        <w:t>:</w:t>
      </w:r>
      <w:r w:rsidRPr="00AF6BC7">
        <w:rPr>
          <w:rFonts w:ascii="Arial" w:hAnsi="Arial" w:cs="Arial"/>
          <w:b/>
          <w:color w:val="404040"/>
          <w:sz w:val="20"/>
          <w:szCs w:val="20"/>
          <w:lang w:val="fr-CH"/>
        </w:rPr>
        <w:tab/>
      </w:r>
      <w:r w:rsidRPr="00AF6BC7">
        <w:rPr>
          <w:rFonts w:ascii="Arial" w:hAnsi="Arial" w:cs="Arial"/>
          <w:color w:val="404040"/>
          <w:sz w:val="20"/>
          <w:szCs w:val="20"/>
          <w:lang w:val="fr-CH"/>
        </w:rPr>
        <w:t>Fr. 3</w:t>
      </w:r>
      <w:r w:rsidR="004A3C72">
        <w:rPr>
          <w:rFonts w:ascii="Arial" w:hAnsi="Arial" w:cs="Arial"/>
          <w:color w:val="404040"/>
          <w:sz w:val="20"/>
          <w:szCs w:val="20"/>
          <w:lang w:val="fr-CH"/>
        </w:rPr>
        <w:t>5</w:t>
      </w:r>
      <w:r w:rsidRPr="00AF6BC7">
        <w:rPr>
          <w:rFonts w:ascii="Arial" w:hAnsi="Arial" w:cs="Arial"/>
          <w:color w:val="404040"/>
          <w:sz w:val="20"/>
          <w:szCs w:val="20"/>
          <w:lang w:val="fr-CH"/>
        </w:rPr>
        <w:t>0.00 par personne</w:t>
      </w:r>
    </w:p>
    <w:p w14:paraId="7D79E614" w14:textId="77777777" w:rsidR="00690D39" w:rsidRPr="000D260F" w:rsidRDefault="00690D39" w:rsidP="00690D39">
      <w:pPr>
        <w:tabs>
          <w:tab w:val="left" w:pos="3119"/>
        </w:tabs>
        <w:spacing w:after="0"/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0D260F">
        <w:rPr>
          <w:rFonts w:ascii="Arial" w:hAnsi="Arial" w:cs="Arial"/>
          <w:b/>
          <w:color w:val="404040"/>
          <w:sz w:val="20"/>
          <w:szCs w:val="20"/>
          <w:lang w:val="fr-CH"/>
        </w:rPr>
        <w:t>Equipement:</w:t>
      </w:r>
      <w:r w:rsidRPr="000D260F">
        <w:rPr>
          <w:rFonts w:ascii="Arial" w:hAnsi="Arial" w:cs="Arial"/>
          <w:b/>
          <w:color w:val="404040"/>
          <w:sz w:val="20"/>
          <w:szCs w:val="20"/>
          <w:lang w:val="fr-CH"/>
        </w:rPr>
        <w:tab/>
      </w:r>
      <w:r w:rsidRPr="000D260F">
        <w:rPr>
          <w:rFonts w:ascii="Arial" w:hAnsi="Arial" w:cs="Arial"/>
          <w:color w:val="404040"/>
          <w:sz w:val="20"/>
          <w:szCs w:val="20"/>
          <w:lang w:val="fr-CH"/>
        </w:rPr>
        <w:t xml:space="preserve">Habits chaud (pantalons stretch), </w:t>
      </w:r>
      <w:r>
        <w:rPr>
          <w:rFonts w:ascii="Arial" w:hAnsi="Arial" w:cs="Arial"/>
          <w:color w:val="404040"/>
          <w:sz w:val="20"/>
          <w:szCs w:val="20"/>
          <w:lang w:val="fr-CH"/>
        </w:rPr>
        <w:t xml:space="preserve">propre </w:t>
      </w:r>
      <w:r w:rsidRPr="000D260F">
        <w:rPr>
          <w:rFonts w:ascii="Arial" w:hAnsi="Arial" w:cs="Arial"/>
          <w:color w:val="404040"/>
          <w:sz w:val="20"/>
          <w:szCs w:val="20"/>
          <w:lang w:val="fr-CH"/>
        </w:rPr>
        <w:t>chaussures de sport,</w:t>
      </w:r>
      <w:r>
        <w:rPr>
          <w:rFonts w:ascii="Arial" w:hAnsi="Arial" w:cs="Arial"/>
          <w:color w:val="404040"/>
          <w:sz w:val="20"/>
          <w:szCs w:val="20"/>
          <w:lang w:val="fr-CH"/>
        </w:rPr>
        <w:br/>
      </w:r>
      <w:r>
        <w:rPr>
          <w:rFonts w:ascii="Arial" w:hAnsi="Arial" w:cs="Arial"/>
          <w:color w:val="404040"/>
          <w:sz w:val="20"/>
          <w:szCs w:val="20"/>
          <w:lang w:val="fr-CH"/>
        </w:rPr>
        <w:tab/>
        <w:t>matériel d`écriture</w:t>
      </w:r>
    </w:p>
    <w:p w14:paraId="487C7DBC" w14:textId="77777777" w:rsidR="00690D39" w:rsidRPr="000D260F" w:rsidRDefault="00690D39" w:rsidP="00690D39">
      <w:pPr>
        <w:tabs>
          <w:tab w:val="left" w:pos="3119"/>
        </w:tabs>
        <w:spacing w:after="0"/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</w:p>
    <w:p w14:paraId="6AF0617F" w14:textId="77777777" w:rsidR="00690D39" w:rsidRPr="000D260F" w:rsidRDefault="00690D39" w:rsidP="00690D39">
      <w:pPr>
        <w:tabs>
          <w:tab w:val="left" w:pos="3119"/>
          <w:tab w:val="left" w:pos="4253"/>
        </w:tabs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0D260F">
        <w:rPr>
          <w:rFonts w:ascii="Arial" w:hAnsi="Arial" w:cs="Arial"/>
          <w:b/>
          <w:color w:val="404040"/>
          <w:sz w:val="20"/>
          <w:szCs w:val="20"/>
          <w:lang w:val="fr-CH"/>
        </w:rPr>
        <w:t>Thèmes:</w:t>
      </w:r>
      <w:r w:rsidRPr="000D260F">
        <w:rPr>
          <w:rFonts w:ascii="Arial" w:hAnsi="Arial" w:cs="Arial"/>
          <w:b/>
          <w:color w:val="404040"/>
          <w:sz w:val="20"/>
          <w:szCs w:val="20"/>
          <w:lang w:val="fr-CH"/>
        </w:rPr>
        <w:tab/>
      </w:r>
      <w:r w:rsidRPr="000D260F">
        <w:rPr>
          <w:rFonts w:ascii="Arial" w:hAnsi="Arial" w:cs="Arial"/>
          <w:color w:val="404040"/>
          <w:sz w:val="20"/>
          <w:szCs w:val="20"/>
          <w:lang w:val="fr-CH"/>
        </w:rPr>
        <w:t>Technique:</w:t>
      </w:r>
      <w:r w:rsidRPr="000D260F">
        <w:rPr>
          <w:rFonts w:ascii="Arial" w:hAnsi="Arial" w:cs="Arial"/>
          <w:color w:val="404040"/>
          <w:sz w:val="20"/>
          <w:szCs w:val="20"/>
          <w:lang w:val="fr-CH"/>
        </w:rPr>
        <w:tab/>
        <w:t xml:space="preserve">De la glissade, balayage, handle </w:t>
      </w:r>
    </w:p>
    <w:p w14:paraId="22D93AED" w14:textId="77777777" w:rsidR="00690D39" w:rsidRPr="000D260F" w:rsidRDefault="00690D39" w:rsidP="00690D39">
      <w:pPr>
        <w:tabs>
          <w:tab w:val="left" w:pos="3119"/>
          <w:tab w:val="left" w:pos="4253"/>
        </w:tabs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0D260F">
        <w:rPr>
          <w:rFonts w:ascii="Arial" w:hAnsi="Arial" w:cs="Arial"/>
          <w:color w:val="404040"/>
          <w:sz w:val="20"/>
          <w:szCs w:val="20"/>
          <w:lang w:val="fr-CH"/>
        </w:rPr>
        <w:tab/>
        <w:t>Th</w:t>
      </w:r>
      <w:r>
        <w:rPr>
          <w:rFonts w:ascii="Arial" w:hAnsi="Arial" w:cs="Arial"/>
          <w:color w:val="404040"/>
          <w:sz w:val="20"/>
          <w:szCs w:val="20"/>
          <w:lang w:val="fr-CH"/>
        </w:rPr>
        <w:t>é</w:t>
      </w:r>
      <w:r w:rsidRPr="000D260F">
        <w:rPr>
          <w:rFonts w:ascii="Arial" w:hAnsi="Arial" w:cs="Arial"/>
          <w:color w:val="404040"/>
          <w:sz w:val="20"/>
          <w:szCs w:val="20"/>
          <w:lang w:val="fr-CH"/>
        </w:rPr>
        <w:t>or</w:t>
      </w:r>
      <w:r>
        <w:rPr>
          <w:rFonts w:ascii="Arial" w:hAnsi="Arial" w:cs="Arial"/>
          <w:color w:val="404040"/>
          <w:sz w:val="20"/>
          <w:szCs w:val="20"/>
          <w:lang w:val="fr-CH"/>
        </w:rPr>
        <w:t>ie :</w:t>
      </w:r>
      <w:r>
        <w:rPr>
          <w:rFonts w:ascii="Arial" w:hAnsi="Arial" w:cs="Arial"/>
          <w:color w:val="404040"/>
          <w:sz w:val="20"/>
          <w:szCs w:val="20"/>
          <w:lang w:val="fr-CH"/>
        </w:rPr>
        <w:tab/>
      </w:r>
      <w:r w:rsidRPr="000D260F">
        <w:rPr>
          <w:rFonts w:ascii="Arial" w:hAnsi="Arial" w:cs="Arial"/>
          <w:color w:val="404040"/>
          <w:sz w:val="20"/>
          <w:szCs w:val="20"/>
          <w:lang w:val="fr-CH"/>
        </w:rPr>
        <w:t>Tacti</w:t>
      </w:r>
      <w:r>
        <w:rPr>
          <w:rFonts w:ascii="Arial" w:hAnsi="Arial" w:cs="Arial"/>
          <w:color w:val="404040"/>
          <w:sz w:val="20"/>
          <w:szCs w:val="20"/>
          <w:lang w:val="fr-CH"/>
        </w:rPr>
        <w:t>que</w:t>
      </w:r>
      <w:r w:rsidRPr="000D260F">
        <w:rPr>
          <w:rFonts w:ascii="Arial" w:hAnsi="Arial" w:cs="Arial"/>
          <w:color w:val="404040"/>
          <w:sz w:val="20"/>
          <w:szCs w:val="20"/>
          <w:lang w:val="fr-CH"/>
        </w:rPr>
        <w:t xml:space="preserve"> de base / communication et esprit d`équipe</w:t>
      </w:r>
    </w:p>
    <w:p w14:paraId="02B65E42" w14:textId="77777777" w:rsidR="00690D39" w:rsidRPr="000D260F" w:rsidRDefault="00690D39" w:rsidP="00690D39">
      <w:pPr>
        <w:tabs>
          <w:tab w:val="left" w:pos="3119"/>
        </w:tabs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AF6BC7">
        <w:rPr>
          <w:rFonts w:ascii="Arial" w:hAnsi="Arial" w:cs="Arial"/>
          <w:b/>
          <w:color w:val="404040"/>
          <w:sz w:val="20"/>
          <w:szCs w:val="20"/>
          <w:lang w:val="fr-CH"/>
        </w:rPr>
        <w:t>Annonces:</w:t>
      </w:r>
      <w:r w:rsidRPr="00AF6BC7">
        <w:rPr>
          <w:rFonts w:ascii="Arial" w:hAnsi="Arial" w:cs="Arial"/>
          <w:b/>
          <w:color w:val="404040"/>
          <w:sz w:val="20"/>
          <w:szCs w:val="20"/>
          <w:lang w:val="fr-CH"/>
        </w:rPr>
        <w:tab/>
      </w:r>
      <w:r w:rsidRPr="00AF6BC7">
        <w:rPr>
          <w:rFonts w:ascii="Arial" w:hAnsi="Arial" w:cs="Arial"/>
          <w:color w:val="404040"/>
          <w:sz w:val="20"/>
          <w:szCs w:val="20"/>
          <w:lang w:val="fr-CH"/>
        </w:rPr>
        <w:t xml:space="preserve">Par </w:t>
      </w:r>
      <w:r w:rsidRPr="000D260F">
        <w:rPr>
          <w:rFonts w:ascii="Arial" w:hAnsi="Arial" w:cs="Arial"/>
          <w:color w:val="404040"/>
          <w:sz w:val="20"/>
          <w:szCs w:val="20"/>
          <w:lang w:val="fr-CH"/>
        </w:rPr>
        <w:t>fax ou E-Mail aux coordonnées ci-dessous</w:t>
      </w:r>
    </w:p>
    <w:p w14:paraId="294ABA62" w14:textId="77777777" w:rsidR="00690D39" w:rsidRPr="00F81B60" w:rsidRDefault="00690D39" w:rsidP="00690D39">
      <w:pPr>
        <w:tabs>
          <w:tab w:val="left" w:pos="3119"/>
          <w:tab w:val="left" w:pos="5103"/>
        </w:tabs>
        <w:spacing w:after="0"/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0D260F">
        <w:rPr>
          <w:rFonts w:ascii="Arial" w:hAnsi="Arial" w:cs="Arial"/>
          <w:color w:val="404040"/>
          <w:sz w:val="20"/>
          <w:szCs w:val="20"/>
          <w:lang w:val="fr-CH"/>
        </w:rPr>
        <w:tab/>
      </w:r>
      <w:r w:rsidRPr="00F81B60">
        <w:rPr>
          <w:rFonts w:ascii="Arial" w:hAnsi="Arial" w:cs="Arial"/>
          <w:color w:val="404040"/>
          <w:sz w:val="20"/>
          <w:szCs w:val="20"/>
          <w:lang w:val="fr-CH"/>
        </w:rPr>
        <w:t>Pa</w:t>
      </w:r>
      <w:r>
        <w:rPr>
          <w:rFonts w:ascii="Arial" w:hAnsi="Arial" w:cs="Arial"/>
          <w:color w:val="404040"/>
          <w:sz w:val="20"/>
          <w:szCs w:val="20"/>
          <w:lang w:val="fr-CH"/>
        </w:rPr>
        <w:t xml:space="preserve">r courrier : </w:t>
      </w:r>
      <w:r w:rsidRPr="00F81B60">
        <w:rPr>
          <w:rFonts w:ascii="Arial" w:hAnsi="Arial" w:cs="Arial"/>
          <w:color w:val="404040"/>
          <w:sz w:val="20"/>
          <w:szCs w:val="20"/>
          <w:lang w:val="fr-CH"/>
        </w:rPr>
        <w:tab/>
        <w:t>Halle de Curling SA Bienne</w:t>
      </w:r>
    </w:p>
    <w:p w14:paraId="32DD021E" w14:textId="77777777" w:rsidR="00690D39" w:rsidRPr="00F81B60" w:rsidRDefault="00690D39" w:rsidP="00690D39">
      <w:pPr>
        <w:tabs>
          <w:tab w:val="left" w:pos="3119"/>
          <w:tab w:val="left" w:pos="5103"/>
        </w:tabs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F81B60">
        <w:rPr>
          <w:rFonts w:ascii="Arial" w:hAnsi="Arial" w:cs="Arial"/>
          <w:color w:val="404040"/>
          <w:sz w:val="20"/>
          <w:szCs w:val="20"/>
          <w:lang w:val="fr-CH"/>
        </w:rPr>
        <w:tab/>
      </w:r>
      <w:r w:rsidRPr="00F81B60">
        <w:rPr>
          <w:rFonts w:ascii="Arial" w:hAnsi="Arial" w:cs="Arial"/>
          <w:color w:val="404040"/>
          <w:sz w:val="20"/>
          <w:szCs w:val="20"/>
          <w:lang w:val="fr-CH"/>
        </w:rPr>
        <w:tab/>
      </w:r>
      <w:r>
        <w:rPr>
          <w:rFonts w:ascii="Arial" w:hAnsi="Arial" w:cs="Arial"/>
          <w:color w:val="404040"/>
          <w:sz w:val="20"/>
          <w:szCs w:val="20"/>
          <w:lang w:val="fr-CH"/>
        </w:rPr>
        <w:t>Boulevard des Sport 30</w:t>
      </w:r>
    </w:p>
    <w:p w14:paraId="63A71270" w14:textId="77777777" w:rsidR="00690D39" w:rsidRPr="00F81B60" w:rsidRDefault="00690D39" w:rsidP="00690D39">
      <w:pPr>
        <w:tabs>
          <w:tab w:val="left" w:pos="3119"/>
          <w:tab w:val="left" w:pos="5103"/>
        </w:tabs>
        <w:spacing w:after="0" w:line="240" w:lineRule="auto"/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F81B60">
        <w:rPr>
          <w:rFonts w:ascii="Arial" w:hAnsi="Arial" w:cs="Arial"/>
          <w:color w:val="404040"/>
          <w:sz w:val="20"/>
          <w:szCs w:val="20"/>
          <w:lang w:val="fr-CH"/>
        </w:rPr>
        <w:tab/>
      </w:r>
      <w:r w:rsidRPr="00F81B60">
        <w:rPr>
          <w:rFonts w:ascii="Arial" w:hAnsi="Arial" w:cs="Arial"/>
          <w:color w:val="404040"/>
          <w:sz w:val="20"/>
          <w:szCs w:val="20"/>
          <w:lang w:val="fr-CH"/>
        </w:rPr>
        <w:tab/>
        <w:t>2504 Biel/Bienne</w:t>
      </w:r>
    </w:p>
    <w:p w14:paraId="1B7B2EDA" w14:textId="77777777" w:rsidR="00690D39" w:rsidRPr="00F81B60" w:rsidRDefault="00690D39" w:rsidP="00690D39">
      <w:pPr>
        <w:pStyle w:val="berschrift1"/>
        <w:ind w:left="0"/>
        <w:jc w:val="left"/>
        <w:rPr>
          <w:rFonts w:cs="Arial"/>
          <w:color w:val="404040"/>
          <w:sz w:val="20"/>
          <w:lang w:val="fr-CH"/>
        </w:rPr>
      </w:pPr>
    </w:p>
    <w:p w14:paraId="5FC124B4" w14:textId="11F8DF6B" w:rsidR="00690D39" w:rsidRPr="00F81B60" w:rsidRDefault="00690D39" w:rsidP="00690D39">
      <w:pPr>
        <w:pStyle w:val="berschrift1"/>
        <w:tabs>
          <w:tab w:val="left" w:pos="3119"/>
        </w:tabs>
        <w:ind w:left="0"/>
        <w:jc w:val="left"/>
        <w:rPr>
          <w:rFonts w:cs="Arial"/>
          <w:color w:val="404040"/>
          <w:sz w:val="20"/>
          <w:lang w:val="fr-CH"/>
        </w:rPr>
      </w:pPr>
      <w:r w:rsidRPr="00F81B60">
        <w:rPr>
          <w:rFonts w:cs="Arial"/>
          <w:color w:val="404040"/>
          <w:sz w:val="20"/>
          <w:lang w:val="fr-CH"/>
        </w:rPr>
        <w:t>Délai:</w:t>
      </w:r>
      <w:r w:rsidRPr="00F81B60">
        <w:rPr>
          <w:rFonts w:cs="Arial"/>
          <w:color w:val="404040"/>
          <w:sz w:val="20"/>
          <w:lang w:val="fr-CH"/>
        </w:rPr>
        <w:tab/>
      </w:r>
      <w:r w:rsidR="00053C75">
        <w:rPr>
          <w:rFonts w:cs="Arial"/>
          <w:color w:val="404040"/>
          <w:sz w:val="20"/>
          <w:lang w:val="fr-CH"/>
        </w:rPr>
        <w:t>9 novembre 2024</w:t>
      </w:r>
    </w:p>
    <w:p w14:paraId="0FAA007C" w14:textId="77777777" w:rsidR="00690D39" w:rsidRPr="00F81B60" w:rsidRDefault="00690D39" w:rsidP="00690D39">
      <w:pPr>
        <w:rPr>
          <w:color w:val="404040"/>
          <w:lang w:val="fr-CH" w:eastAsia="fr-FR"/>
        </w:rPr>
      </w:pPr>
    </w:p>
    <w:p w14:paraId="07E14887" w14:textId="68D54E65" w:rsidR="00690D39" w:rsidRPr="007E0191" w:rsidRDefault="00690D39" w:rsidP="00690D39">
      <w:pPr>
        <w:tabs>
          <w:tab w:val="left" w:pos="3119"/>
        </w:tabs>
        <w:rPr>
          <w:rFonts w:ascii="Arial" w:hAnsi="Arial" w:cs="Arial"/>
          <w:b/>
          <w:color w:val="404040"/>
          <w:sz w:val="20"/>
          <w:szCs w:val="20"/>
          <w:lang w:val="fr-CH"/>
        </w:rPr>
      </w:pPr>
      <w:r w:rsidRPr="007E0191">
        <w:rPr>
          <w:rFonts w:ascii="Arial" w:hAnsi="Arial" w:cs="Arial"/>
          <w:b/>
          <w:color w:val="404040"/>
          <w:sz w:val="20"/>
          <w:szCs w:val="20"/>
          <w:lang w:val="fr-CH"/>
        </w:rPr>
        <w:t>Participants:</w:t>
      </w:r>
      <w:r w:rsidRPr="007E0191">
        <w:rPr>
          <w:rFonts w:ascii="Arial" w:hAnsi="Arial" w:cs="Arial"/>
          <w:b/>
          <w:color w:val="404040"/>
          <w:sz w:val="20"/>
          <w:szCs w:val="20"/>
          <w:lang w:val="fr-CH"/>
        </w:rPr>
        <w:tab/>
        <w:t xml:space="preserve">Au min. </w:t>
      </w:r>
      <w:r w:rsidR="000F554D">
        <w:rPr>
          <w:rFonts w:ascii="Arial" w:hAnsi="Arial" w:cs="Arial"/>
          <w:b/>
          <w:color w:val="404040"/>
          <w:sz w:val="20"/>
          <w:szCs w:val="20"/>
          <w:lang w:val="fr-CH"/>
        </w:rPr>
        <w:t>3</w:t>
      </w:r>
      <w:r w:rsidRPr="007E0191">
        <w:rPr>
          <w:rFonts w:ascii="Arial" w:hAnsi="Arial" w:cs="Arial"/>
          <w:b/>
          <w:color w:val="404040"/>
          <w:sz w:val="20"/>
          <w:szCs w:val="20"/>
          <w:lang w:val="fr-CH"/>
        </w:rPr>
        <w:t xml:space="preserve"> personnes</w:t>
      </w:r>
    </w:p>
    <w:p w14:paraId="68A80E59" w14:textId="77777777" w:rsidR="00690D39" w:rsidRPr="007E0191" w:rsidRDefault="00690D39" w:rsidP="00690D39">
      <w:pPr>
        <w:rPr>
          <w:rFonts w:ascii="Arial" w:hAnsi="Arial" w:cs="Arial"/>
          <w:b/>
          <w:color w:val="404040"/>
          <w:sz w:val="20"/>
          <w:szCs w:val="20"/>
          <w:lang w:val="fr-CH"/>
        </w:rPr>
      </w:pPr>
    </w:p>
    <w:p w14:paraId="123B6C16" w14:textId="77777777" w:rsidR="00690D39" w:rsidRPr="00E855B1" w:rsidRDefault="00690D39" w:rsidP="00690D39">
      <w:pPr>
        <w:jc w:val="both"/>
        <w:rPr>
          <w:rFonts w:ascii="Arial" w:hAnsi="Arial" w:cs="Arial"/>
          <w:color w:val="404040"/>
          <w:sz w:val="20"/>
          <w:szCs w:val="20"/>
        </w:rPr>
      </w:pP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  <w:r w:rsidRPr="00E855B1">
        <w:rPr>
          <w:rFonts w:ascii="Arial" w:hAnsi="Arial" w:cs="Arial"/>
          <w:color w:val="404040"/>
          <w:sz w:val="20"/>
          <w:szCs w:val="20"/>
        </w:rPr>
        <w:sym w:font="Wingdings" w:char="F023"/>
      </w:r>
    </w:p>
    <w:p w14:paraId="0CAE5639" w14:textId="68248069" w:rsidR="00690D39" w:rsidRPr="005361A5" w:rsidRDefault="00690D39" w:rsidP="00690D39">
      <w:pPr>
        <w:pStyle w:val="berschrift2"/>
        <w:tabs>
          <w:tab w:val="left" w:pos="4536"/>
          <w:tab w:val="left" w:pos="6237"/>
        </w:tabs>
        <w:ind w:left="0"/>
        <w:jc w:val="left"/>
        <w:rPr>
          <w:rFonts w:cs="Arial"/>
          <w:color w:val="404040"/>
          <w:sz w:val="20"/>
          <w:u w:val="none"/>
          <w:lang w:val="fr-CH"/>
        </w:rPr>
      </w:pPr>
      <w:r>
        <w:rPr>
          <w:rFonts w:cs="Arial"/>
          <w:color w:val="404040"/>
          <w:sz w:val="20"/>
          <w:u w:val="none"/>
          <w:lang w:val="fr-CH"/>
        </w:rPr>
        <w:t>Inscription 20</w:t>
      </w:r>
      <w:r w:rsidR="00053C75">
        <w:rPr>
          <w:rFonts w:cs="Arial"/>
          <w:color w:val="404040"/>
          <w:sz w:val="20"/>
          <w:u w:val="none"/>
          <w:lang w:val="fr-CH"/>
        </w:rPr>
        <w:t>25</w:t>
      </w:r>
    </w:p>
    <w:p w14:paraId="172E6E19" w14:textId="77777777" w:rsidR="00690D39" w:rsidRPr="005361A5" w:rsidRDefault="00690D39" w:rsidP="00690D39">
      <w:pPr>
        <w:jc w:val="both"/>
        <w:rPr>
          <w:color w:val="404040"/>
          <w:lang w:val="fr-CH" w:eastAsia="fr-FR"/>
        </w:rPr>
      </w:pPr>
    </w:p>
    <w:p w14:paraId="6B42810F" w14:textId="24EA6270" w:rsidR="00690D39" w:rsidRPr="005361A5" w:rsidRDefault="00690D39" w:rsidP="00690D39">
      <w:pPr>
        <w:tabs>
          <w:tab w:val="left" w:pos="1134"/>
          <w:tab w:val="left" w:pos="4253"/>
          <w:tab w:val="left" w:pos="6663"/>
          <w:tab w:val="left" w:pos="8505"/>
        </w:tabs>
        <w:spacing w:line="360" w:lineRule="auto"/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5361A5">
        <w:rPr>
          <w:rFonts w:ascii="Arial" w:hAnsi="Arial" w:cs="Arial"/>
          <w:color w:val="404040"/>
          <w:sz w:val="20"/>
          <w:szCs w:val="20"/>
          <w:lang w:val="fr-CH"/>
        </w:rPr>
        <w:t>Nom:</w:t>
      </w:r>
      <w:r w:rsidRPr="005361A5">
        <w:rPr>
          <w:rFonts w:ascii="Arial" w:hAnsi="Arial" w:cs="Arial"/>
          <w:color w:val="404040"/>
          <w:sz w:val="20"/>
          <w:szCs w:val="20"/>
          <w:lang w:val="fr-CH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48FAB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14pt;height:18pt" o:ole="">
            <v:imagedata r:id="rId7" o:title=""/>
          </v:shape>
          <w:control r:id="rId8" w:name="TextBox1" w:shapeid="_x0000_i1041"/>
        </w:object>
      </w:r>
      <w:r w:rsidRPr="005361A5">
        <w:rPr>
          <w:rFonts w:ascii="Arial" w:hAnsi="Arial" w:cs="Arial"/>
          <w:color w:val="404040"/>
          <w:sz w:val="20"/>
          <w:szCs w:val="20"/>
          <w:lang w:val="fr-CH"/>
        </w:rPr>
        <w:tab/>
        <w:t>Prénom:</w:t>
      </w:r>
      <w:r w:rsidRPr="005361A5">
        <w:rPr>
          <w:rFonts w:ascii="Arial" w:hAnsi="Arial" w:cs="Arial"/>
          <w:color w:val="404040"/>
          <w:sz w:val="20"/>
          <w:szCs w:val="20"/>
          <w:lang w:val="fr-CH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567522DE">
          <v:shape id="_x0000_i1043" type="#_x0000_t75" style="width:114pt;height:18pt" o:ole="">
            <v:imagedata r:id="rId7" o:title=""/>
          </v:shape>
          <w:control r:id="rId9" w:name="TextBox12" w:shapeid="_x0000_i1043"/>
        </w:object>
      </w:r>
    </w:p>
    <w:p w14:paraId="715DFD54" w14:textId="0B776570" w:rsidR="00690D39" w:rsidRPr="00E855B1" w:rsidRDefault="00690D39" w:rsidP="00690D39">
      <w:pPr>
        <w:tabs>
          <w:tab w:val="left" w:pos="1134"/>
          <w:tab w:val="left" w:pos="4253"/>
          <w:tab w:val="left" w:pos="6663"/>
        </w:tabs>
        <w:spacing w:line="360" w:lineRule="auto"/>
        <w:jc w:val="both"/>
        <w:rPr>
          <w:rFonts w:ascii="Arial" w:hAnsi="Arial" w:cs="Arial"/>
          <w:color w:val="404040"/>
          <w:sz w:val="20"/>
          <w:szCs w:val="20"/>
          <w:lang w:val="fr-FR"/>
        </w:rPr>
      </w:pPr>
      <w:r>
        <w:rPr>
          <w:rFonts w:ascii="Arial" w:hAnsi="Arial" w:cs="Arial"/>
          <w:color w:val="404040"/>
          <w:sz w:val="20"/>
          <w:szCs w:val="20"/>
          <w:lang w:val="fr-FR"/>
        </w:rPr>
        <w:t>Rue</w:t>
      </w:r>
      <w:r w:rsidRPr="00E855B1">
        <w:rPr>
          <w:rFonts w:ascii="Arial" w:hAnsi="Arial" w:cs="Arial"/>
          <w:color w:val="404040"/>
          <w:sz w:val="20"/>
          <w:szCs w:val="20"/>
          <w:lang w:val="fr-FR"/>
        </w:rPr>
        <w:t>:</w:t>
      </w:r>
      <w:r w:rsidRPr="00E855B1">
        <w:rPr>
          <w:rFonts w:ascii="Arial" w:hAnsi="Arial" w:cs="Arial"/>
          <w:color w:val="404040"/>
          <w:sz w:val="20"/>
          <w:szCs w:val="20"/>
          <w:lang w:val="fr-FR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66C78B4B">
          <v:shape id="_x0000_i1045" type="#_x0000_t75" style="width:114pt;height:18pt" o:ole="">
            <v:imagedata r:id="rId7" o:title=""/>
          </v:shape>
          <w:control r:id="rId10" w:name="TextBox11" w:shapeid="_x0000_i1045"/>
        </w:object>
      </w:r>
      <w:r w:rsidRPr="00E855B1">
        <w:rPr>
          <w:rFonts w:ascii="Arial" w:hAnsi="Arial" w:cs="Arial"/>
          <w:color w:val="404040"/>
          <w:sz w:val="20"/>
          <w:szCs w:val="20"/>
          <w:lang w:val="fr-FR"/>
        </w:rPr>
        <w:tab/>
      </w:r>
      <w:r>
        <w:rPr>
          <w:rFonts w:ascii="Arial" w:hAnsi="Arial" w:cs="Arial"/>
          <w:color w:val="404040"/>
          <w:sz w:val="20"/>
          <w:szCs w:val="20"/>
          <w:lang w:val="fr-FR"/>
        </w:rPr>
        <w:t>No postal/lieu</w:t>
      </w:r>
      <w:r w:rsidRPr="00E855B1">
        <w:rPr>
          <w:rFonts w:ascii="Arial" w:hAnsi="Arial" w:cs="Arial"/>
          <w:color w:val="404040"/>
          <w:sz w:val="20"/>
          <w:szCs w:val="20"/>
          <w:lang w:val="fr-FR"/>
        </w:rPr>
        <w:t>:</w:t>
      </w:r>
      <w:r w:rsidRPr="00E855B1">
        <w:rPr>
          <w:rFonts w:ascii="Arial" w:hAnsi="Arial" w:cs="Arial"/>
          <w:color w:val="404040"/>
          <w:sz w:val="20"/>
          <w:szCs w:val="20"/>
          <w:lang w:val="fr-FR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1037A4A0">
          <v:shape id="_x0000_i1047" type="#_x0000_t75" style="width:114pt;height:18pt" o:ole="">
            <v:imagedata r:id="rId7" o:title=""/>
          </v:shape>
          <w:control r:id="rId11" w:name="TextBox14" w:shapeid="_x0000_i1047"/>
        </w:object>
      </w:r>
    </w:p>
    <w:p w14:paraId="3DCC7A79" w14:textId="1F71DE27" w:rsidR="00690D39" w:rsidRPr="005361A5" w:rsidRDefault="00690D39" w:rsidP="00690D39">
      <w:pPr>
        <w:tabs>
          <w:tab w:val="left" w:pos="1134"/>
          <w:tab w:val="left" w:pos="4253"/>
          <w:tab w:val="left" w:pos="6663"/>
        </w:tabs>
        <w:spacing w:line="360" w:lineRule="auto"/>
        <w:jc w:val="both"/>
        <w:rPr>
          <w:rFonts w:ascii="Arial" w:hAnsi="Arial" w:cs="Arial"/>
          <w:color w:val="404040"/>
          <w:sz w:val="20"/>
          <w:szCs w:val="20"/>
          <w:lang w:val="fr-CH"/>
        </w:rPr>
      </w:pPr>
      <w:r w:rsidRPr="005361A5">
        <w:rPr>
          <w:rFonts w:ascii="Arial" w:hAnsi="Arial" w:cs="Arial"/>
          <w:color w:val="404040"/>
          <w:sz w:val="20"/>
          <w:szCs w:val="20"/>
          <w:lang w:val="fr-CH"/>
        </w:rPr>
        <w:t>Tél. P:</w:t>
      </w:r>
      <w:r w:rsidRPr="005361A5">
        <w:rPr>
          <w:rFonts w:ascii="Arial" w:hAnsi="Arial" w:cs="Arial"/>
          <w:color w:val="404040"/>
          <w:sz w:val="20"/>
          <w:szCs w:val="20"/>
          <w:lang w:val="fr-CH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41B34293">
          <v:shape id="_x0000_i1049" type="#_x0000_t75" style="width:114pt;height:18pt" o:ole="">
            <v:imagedata r:id="rId7" o:title=""/>
          </v:shape>
          <w:control r:id="rId12" w:name="TextBox13" w:shapeid="_x0000_i1049"/>
        </w:object>
      </w:r>
      <w:r w:rsidRPr="005361A5">
        <w:rPr>
          <w:rFonts w:ascii="Arial" w:hAnsi="Arial" w:cs="Arial"/>
          <w:color w:val="404040"/>
          <w:sz w:val="20"/>
          <w:szCs w:val="20"/>
          <w:lang w:val="fr-CH"/>
        </w:rPr>
        <w:tab/>
        <w:t xml:space="preserve">Tél. </w:t>
      </w:r>
      <w:r>
        <w:rPr>
          <w:rFonts w:ascii="Arial" w:hAnsi="Arial" w:cs="Arial"/>
          <w:color w:val="404040"/>
          <w:sz w:val="20"/>
          <w:szCs w:val="20"/>
          <w:lang w:val="fr-CH"/>
        </w:rPr>
        <w:t>P</w:t>
      </w:r>
      <w:r w:rsidRPr="005361A5">
        <w:rPr>
          <w:rFonts w:ascii="Arial" w:hAnsi="Arial" w:cs="Arial"/>
          <w:color w:val="404040"/>
          <w:sz w:val="20"/>
          <w:szCs w:val="20"/>
          <w:lang w:val="fr-CH"/>
        </w:rPr>
        <w:t xml:space="preserve"> ou Natel:</w:t>
      </w:r>
      <w:r w:rsidRPr="005361A5">
        <w:rPr>
          <w:rFonts w:ascii="Arial" w:hAnsi="Arial" w:cs="Arial"/>
          <w:color w:val="404040"/>
          <w:sz w:val="20"/>
          <w:szCs w:val="20"/>
          <w:lang w:val="fr-CH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150DE0F0">
          <v:shape id="_x0000_i1051" type="#_x0000_t75" style="width:114pt;height:18pt" o:ole="">
            <v:imagedata r:id="rId7" o:title=""/>
          </v:shape>
          <w:control r:id="rId13" w:name="TextBox15" w:shapeid="_x0000_i1051"/>
        </w:object>
      </w:r>
    </w:p>
    <w:p w14:paraId="688350A4" w14:textId="0D6C21B1" w:rsidR="00690D39" w:rsidRDefault="00690D39" w:rsidP="00690D39">
      <w:pPr>
        <w:tabs>
          <w:tab w:val="left" w:pos="1134"/>
          <w:tab w:val="left" w:pos="4253"/>
          <w:tab w:val="left" w:pos="6663"/>
        </w:tabs>
        <w:spacing w:line="360" w:lineRule="auto"/>
        <w:jc w:val="both"/>
      </w:pPr>
      <w:r>
        <w:rPr>
          <w:rFonts w:ascii="Arial" w:hAnsi="Arial" w:cs="Arial"/>
          <w:color w:val="404040"/>
          <w:sz w:val="20"/>
          <w:szCs w:val="20"/>
        </w:rPr>
        <w:t>E-Mail</w:t>
      </w:r>
      <w:r w:rsidRPr="00E855B1">
        <w:rPr>
          <w:rFonts w:ascii="Arial" w:hAnsi="Arial" w:cs="Arial"/>
          <w:color w:val="404040"/>
          <w:sz w:val="20"/>
          <w:szCs w:val="20"/>
        </w:rPr>
        <w:t>:</w:t>
      </w:r>
      <w:r w:rsidRPr="00E855B1">
        <w:rPr>
          <w:rFonts w:ascii="Arial" w:hAnsi="Arial" w:cs="Arial"/>
          <w:color w:val="404040"/>
          <w:sz w:val="20"/>
          <w:szCs w:val="20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507B215E">
          <v:shape id="_x0000_i1053" type="#_x0000_t75" style="width:114pt;height:18pt" o:ole="">
            <v:imagedata r:id="rId7" o:title=""/>
          </v:shape>
          <w:control r:id="rId14" w:name="TextBox16" w:shapeid="_x0000_i1053"/>
        </w:object>
      </w:r>
      <w:r>
        <w:rPr>
          <w:rFonts w:ascii="Arial" w:hAnsi="Arial" w:cs="Arial"/>
          <w:color w:val="404040"/>
          <w:sz w:val="20"/>
          <w:szCs w:val="20"/>
        </w:rPr>
        <w:tab/>
        <w:t>Débutant/Avancé:</w:t>
      </w:r>
      <w:r>
        <w:rPr>
          <w:rFonts w:ascii="Arial" w:hAnsi="Arial" w:cs="Arial"/>
          <w:color w:val="404040"/>
          <w:sz w:val="20"/>
          <w:szCs w:val="20"/>
        </w:rPr>
        <w:tab/>
      </w:r>
      <w:r w:rsidRPr="00E855B1">
        <w:rPr>
          <w:rFonts w:ascii="Arial" w:hAnsi="Arial" w:cs="Arial"/>
          <w:color w:val="404040"/>
          <w:sz w:val="20"/>
          <w:szCs w:val="20"/>
        </w:rPr>
        <w:object w:dxaOrig="225" w:dyaOrig="225" w14:anchorId="1EBBE63F">
          <v:shape id="_x0000_i1055" type="#_x0000_t75" style="width:114pt;height:18pt" o:ole="">
            <v:imagedata r:id="rId7" o:title=""/>
          </v:shape>
          <w:control r:id="rId15" w:name="TextBox151" w:shapeid="_x0000_i1055"/>
        </w:object>
      </w:r>
    </w:p>
    <w:p w14:paraId="1304DB21" w14:textId="31DB6692" w:rsidR="009F5694" w:rsidRPr="00E855B1" w:rsidRDefault="009F5694" w:rsidP="00690D39">
      <w:pPr>
        <w:rPr>
          <w:rFonts w:ascii="Arial" w:hAnsi="Arial" w:cs="Arial"/>
          <w:color w:val="404040"/>
          <w:sz w:val="20"/>
          <w:szCs w:val="20"/>
        </w:rPr>
      </w:pPr>
    </w:p>
    <w:sectPr w:rsidR="009F5694" w:rsidRPr="00E855B1" w:rsidSect="008E7048">
      <w:headerReference w:type="default" r:id="rId16"/>
      <w:footerReference w:type="default" r:id="rId17"/>
      <w:pgSz w:w="11906" w:h="16838" w:code="9"/>
      <w:pgMar w:top="454" w:right="1134" w:bottom="851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9C3C9" w14:textId="77777777" w:rsidR="00350DE7" w:rsidRDefault="00350DE7" w:rsidP="00A3670F">
      <w:pPr>
        <w:spacing w:after="0" w:line="240" w:lineRule="auto"/>
      </w:pPr>
      <w:r>
        <w:separator/>
      </w:r>
    </w:p>
  </w:endnote>
  <w:endnote w:type="continuationSeparator" w:id="0">
    <w:p w14:paraId="55942D64" w14:textId="77777777" w:rsidR="00350DE7" w:rsidRDefault="00350DE7" w:rsidP="00A3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Normal-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BA8BB" w14:textId="4109F9D4" w:rsidR="00DE7B17" w:rsidRPr="008D3903" w:rsidRDefault="004E48F9" w:rsidP="00CD34D1">
    <w:pPr>
      <w:pStyle w:val="Fuzeile"/>
      <w:tabs>
        <w:tab w:val="clear" w:pos="4536"/>
        <w:tab w:val="clear" w:pos="9072"/>
        <w:tab w:val="left" w:pos="2835"/>
        <w:tab w:val="left" w:pos="5387"/>
        <w:tab w:val="right" w:pos="6663"/>
        <w:tab w:val="left" w:pos="7088"/>
      </w:tabs>
      <w:rPr>
        <w:color w:val="404040"/>
      </w:rPr>
    </w:pPr>
    <w:r w:rsidRPr="008D3903">
      <w:rPr>
        <w:rFonts w:ascii="Segoe UI" w:hAnsi="Segoe UI" w:cs="Segoe UI"/>
        <w:b/>
        <w:color w:val="404040"/>
        <w:sz w:val="17"/>
        <w:szCs w:val="17"/>
      </w:rPr>
      <w:t>CURLINGHALLE AG BIEL</w:t>
    </w:r>
    <w:r w:rsidRPr="008D3903">
      <w:rPr>
        <w:rFonts w:ascii="Segoe UI" w:hAnsi="Segoe UI" w:cs="Segoe UI"/>
        <w:color w:val="404040"/>
        <w:sz w:val="17"/>
        <w:szCs w:val="17"/>
      </w:rPr>
      <w:tab/>
    </w:r>
    <w:r w:rsidR="00470238">
      <w:rPr>
        <w:rFonts w:ascii="Segoe UI" w:hAnsi="Segoe UI" w:cs="Segoe UI"/>
        <w:color w:val="404040"/>
        <w:sz w:val="17"/>
        <w:szCs w:val="17"/>
      </w:rPr>
      <w:t>Boulevard des Sports 30</w:t>
    </w:r>
    <w:r w:rsidRPr="008D3903">
      <w:rPr>
        <w:rFonts w:ascii="Segoe UI" w:hAnsi="Segoe UI" w:cs="Segoe UI"/>
        <w:color w:val="404040"/>
        <w:sz w:val="17"/>
        <w:szCs w:val="17"/>
      </w:rPr>
      <w:tab/>
      <w:t>G</w:t>
    </w:r>
    <w:r w:rsidR="00CD34D1">
      <w:rPr>
        <w:rFonts w:ascii="Segoe UI" w:hAnsi="Segoe UI" w:cs="Segoe UI"/>
        <w:color w:val="404040"/>
        <w:sz w:val="17"/>
        <w:szCs w:val="17"/>
      </w:rPr>
      <w:tab/>
    </w:r>
    <w:r w:rsidRPr="008D3903">
      <w:rPr>
        <w:rFonts w:ascii="Segoe UI" w:hAnsi="Segoe UI" w:cs="Segoe UI"/>
        <w:color w:val="404040"/>
        <w:sz w:val="17"/>
        <w:szCs w:val="17"/>
      </w:rPr>
      <w:t>032 322 01 01</w:t>
    </w:r>
    <w:r w:rsidR="00CD34D1">
      <w:rPr>
        <w:rFonts w:ascii="Segoe UI" w:hAnsi="Segoe UI" w:cs="Segoe UI"/>
        <w:color w:val="404040"/>
        <w:sz w:val="17"/>
        <w:szCs w:val="17"/>
      </w:rPr>
      <w:tab/>
    </w:r>
    <w:r w:rsidR="00CD34D1">
      <w:rPr>
        <w:rFonts w:ascii="Segoe UI" w:hAnsi="Segoe UI" w:cs="Segoe UI"/>
        <w:color w:val="404040"/>
        <w:sz w:val="17"/>
        <w:szCs w:val="17"/>
      </w:rPr>
      <w:tab/>
    </w:r>
    <w:hyperlink r:id="rId1" w:history="1">
      <w:r w:rsidR="000E063B" w:rsidRPr="00965103">
        <w:rPr>
          <w:rStyle w:val="Hyperlink"/>
          <w:rFonts w:ascii="Segoe UI" w:hAnsi="Segoe UI" w:cs="Segoe UI"/>
          <w:sz w:val="17"/>
          <w:szCs w:val="17"/>
        </w:rPr>
        <w:t>www.curling-biel.ch</w:t>
      </w:r>
    </w:hyperlink>
    <w:r w:rsidRPr="008D3903">
      <w:rPr>
        <w:rFonts w:ascii="Segoe UI" w:hAnsi="Segoe UI" w:cs="Segoe UI"/>
        <w:color w:val="404040"/>
        <w:sz w:val="17"/>
        <w:szCs w:val="17"/>
      </w:rPr>
      <w:t xml:space="preserve"> </w:t>
    </w:r>
    <w:r w:rsidRPr="008D3903">
      <w:rPr>
        <w:rFonts w:ascii="Segoe UI" w:hAnsi="Segoe UI" w:cs="Segoe UI"/>
        <w:color w:val="404040"/>
        <w:sz w:val="17"/>
        <w:szCs w:val="17"/>
      </w:rPr>
      <w:br/>
      <w:t>c/o AURUM</w:t>
    </w:r>
    <w:r w:rsidR="00471480">
      <w:rPr>
        <w:rFonts w:ascii="Segoe UI" w:hAnsi="Segoe UI" w:cs="Segoe UI"/>
        <w:color w:val="404040"/>
        <w:sz w:val="17"/>
        <w:szCs w:val="17"/>
      </w:rPr>
      <w:t xml:space="preserve"> CONSULT GMBH</w:t>
    </w:r>
    <w:r w:rsidRPr="008D3903">
      <w:rPr>
        <w:rFonts w:ascii="Segoe UI" w:hAnsi="Segoe UI" w:cs="Segoe UI"/>
        <w:color w:val="404040"/>
        <w:sz w:val="17"/>
        <w:szCs w:val="17"/>
      </w:rPr>
      <w:t xml:space="preserve"> </w:t>
    </w:r>
    <w:r w:rsidRPr="008D3903">
      <w:rPr>
        <w:rFonts w:ascii="Segoe UI" w:hAnsi="Segoe UI" w:cs="Segoe UI"/>
        <w:color w:val="404040"/>
        <w:sz w:val="17"/>
        <w:szCs w:val="17"/>
      </w:rPr>
      <w:tab/>
      <w:t>CH-25</w:t>
    </w:r>
    <w:r w:rsidR="000E063B">
      <w:rPr>
        <w:rFonts w:ascii="Segoe UI" w:hAnsi="Segoe UI" w:cs="Segoe UI"/>
        <w:color w:val="404040"/>
        <w:sz w:val="17"/>
        <w:szCs w:val="17"/>
      </w:rPr>
      <w:t>0</w:t>
    </w:r>
    <w:r w:rsidR="004B58BA">
      <w:rPr>
        <w:rFonts w:ascii="Segoe UI" w:hAnsi="Segoe UI" w:cs="Segoe UI"/>
        <w:color w:val="404040"/>
        <w:sz w:val="17"/>
        <w:szCs w:val="17"/>
      </w:rPr>
      <w:t>4</w:t>
    </w:r>
    <w:r w:rsidR="000E063B">
      <w:rPr>
        <w:rFonts w:ascii="Segoe UI" w:hAnsi="Segoe UI" w:cs="Segoe UI"/>
        <w:color w:val="404040"/>
        <w:sz w:val="17"/>
        <w:szCs w:val="17"/>
      </w:rPr>
      <w:t xml:space="preserve"> Biel/Bienne</w:t>
    </w:r>
    <w:r w:rsidRPr="008D3903">
      <w:rPr>
        <w:rFonts w:ascii="Segoe UI" w:hAnsi="Segoe UI" w:cs="Segoe UI"/>
        <w:color w:val="404040"/>
        <w:sz w:val="17"/>
        <w:szCs w:val="17"/>
      </w:rPr>
      <w:tab/>
    </w:r>
    <w:r w:rsidR="00CD34D1">
      <w:rPr>
        <w:rFonts w:ascii="Segoe UI" w:hAnsi="Segoe UI" w:cs="Segoe UI"/>
        <w:color w:val="404040"/>
        <w:sz w:val="17"/>
        <w:szCs w:val="17"/>
      </w:rPr>
      <w:t>M</w:t>
    </w:r>
    <w:r w:rsidR="00CD34D1">
      <w:rPr>
        <w:rFonts w:ascii="Segoe UI" w:hAnsi="Segoe UI" w:cs="Segoe UI"/>
        <w:color w:val="404040"/>
        <w:sz w:val="17"/>
        <w:szCs w:val="17"/>
      </w:rPr>
      <w:tab/>
      <w:t>079 370 23 06</w:t>
    </w:r>
    <w:r w:rsidR="00CD34D1">
      <w:rPr>
        <w:rFonts w:ascii="Segoe UI" w:hAnsi="Segoe UI" w:cs="Segoe UI"/>
        <w:color w:val="404040"/>
        <w:sz w:val="17"/>
        <w:szCs w:val="17"/>
      </w:rPr>
      <w:tab/>
    </w:r>
    <w:r w:rsidR="00CD34D1">
      <w:rPr>
        <w:rFonts w:ascii="Segoe UI" w:hAnsi="Segoe UI" w:cs="Segoe UI"/>
        <w:color w:val="404040"/>
        <w:sz w:val="17"/>
        <w:szCs w:val="17"/>
      </w:rPr>
      <w:tab/>
    </w:r>
    <w:hyperlink r:id="rId2" w:history="1">
      <w:r w:rsidR="000E063B" w:rsidRPr="00965103">
        <w:rPr>
          <w:rStyle w:val="Hyperlink"/>
          <w:rFonts w:ascii="Segoe UI" w:hAnsi="Segoe UI" w:cs="Segoe UI"/>
          <w:sz w:val="17"/>
          <w:szCs w:val="17"/>
        </w:rPr>
        <w:t>info@curling-biel.ch</w:t>
      </w:r>
    </w:hyperlink>
    <w:r w:rsidR="000E063B">
      <w:rPr>
        <w:rStyle w:val="Hyperlink"/>
        <w:rFonts w:ascii="Segoe UI" w:hAnsi="Segoe UI" w:cs="Segoe UI"/>
        <w:color w:val="404040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FEF6E" w14:textId="77777777" w:rsidR="00350DE7" w:rsidRDefault="00350DE7" w:rsidP="00A3670F">
      <w:pPr>
        <w:spacing w:after="0" w:line="240" w:lineRule="auto"/>
      </w:pPr>
      <w:r>
        <w:separator/>
      </w:r>
    </w:p>
  </w:footnote>
  <w:footnote w:type="continuationSeparator" w:id="0">
    <w:p w14:paraId="37E7184C" w14:textId="77777777" w:rsidR="00350DE7" w:rsidRDefault="00350DE7" w:rsidP="00A3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264C7" w14:textId="6C4FA238" w:rsidR="00DE7B17" w:rsidRPr="008E7048" w:rsidRDefault="00A87347" w:rsidP="00A87347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3391F6" wp14:editId="607338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52855" cy="757057"/>
          <wp:effectExtent l="0" t="0" r="4445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00dpi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855" cy="757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75E0">
      <w:rPr>
        <w:noProof/>
      </w:rPr>
      <w:drawing>
        <wp:inline distT="0" distB="0" distL="0" distR="0" wp14:anchorId="57A2CCAE" wp14:editId="5139C957">
          <wp:extent cx="4371975" cy="833905"/>
          <wp:effectExtent l="0" t="0" r="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ling Logo_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7803" cy="859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464F"/>
    <w:multiLevelType w:val="hybridMultilevel"/>
    <w:tmpl w:val="6CDA78EE"/>
    <w:lvl w:ilvl="0" w:tplc="D424EC64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C895AD2"/>
    <w:multiLevelType w:val="hybridMultilevel"/>
    <w:tmpl w:val="DD6E73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72B65"/>
    <w:multiLevelType w:val="hybridMultilevel"/>
    <w:tmpl w:val="9A649094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F7515"/>
    <w:multiLevelType w:val="hybridMultilevel"/>
    <w:tmpl w:val="94D892DE"/>
    <w:lvl w:ilvl="0" w:tplc="5F78FA6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A2E66"/>
    <w:multiLevelType w:val="hybridMultilevel"/>
    <w:tmpl w:val="F70299A6"/>
    <w:lvl w:ilvl="0" w:tplc="B6C097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973314">
    <w:abstractNumId w:val="3"/>
  </w:num>
  <w:num w:numId="2" w16cid:durableId="864290473">
    <w:abstractNumId w:val="1"/>
  </w:num>
  <w:num w:numId="3" w16cid:durableId="1324431913">
    <w:abstractNumId w:val="4"/>
  </w:num>
  <w:num w:numId="4" w16cid:durableId="1124498858">
    <w:abstractNumId w:val="0"/>
  </w:num>
  <w:num w:numId="5" w16cid:durableId="1566526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87"/>
    <w:rsid w:val="00053C75"/>
    <w:rsid w:val="00072E12"/>
    <w:rsid w:val="000D04AB"/>
    <w:rsid w:val="000E063B"/>
    <w:rsid w:val="000F3C96"/>
    <w:rsid w:val="000F554D"/>
    <w:rsid w:val="001264AD"/>
    <w:rsid w:val="001910E6"/>
    <w:rsid w:val="001A7494"/>
    <w:rsid w:val="001D75E0"/>
    <w:rsid w:val="001E0BF3"/>
    <w:rsid w:val="00274C40"/>
    <w:rsid w:val="002930E3"/>
    <w:rsid w:val="002D1C09"/>
    <w:rsid w:val="002E3B49"/>
    <w:rsid w:val="002E4B8F"/>
    <w:rsid w:val="002F6A64"/>
    <w:rsid w:val="00304A56"/>
    <w:rsid w:val="00350DE7"/>
    <w:rsid w:val="00356F9F"/>
    <w:rsid w:val="00373A70"/>
    <w:rsid w:val="00397B76"/>
    <w:rsid w:val="003F189D"/>
    <w:rsid w:val="004011B2"/>
    <w:rsid w:val="00402327"/>
    <w:rsid w:val="00412C4F"/>
    <w:rsid w:val="004657A5"/>
    <w:rsid w:val="00470238"/>
    <w:rsid w:val="00471480"/>
    <w:rsid w:val="00482B2B"/>
    <w:rsid w:val="004A3C72"/>
    <w:rsid w:val="004B36DC"/>
    <w:rsid w:val="004B58BA"/>
    <w:rsid w:val="004C1C2E"/>
    <w:rsid w:val="004C6CEB"/>
    <w:rsid w:val="004E48F9"/>
    <w:rsid w:val="0052449B"/>
    <w:rsid w:val="00537102"/>
    <w:rsid w:val="005604E3"/>
    <w:rsid w:val="00563134"/>
    <w:rsid w:val="005816B2"/>
    <w:rsid w:val="005B5B25"/>
    <w:rsid w:val="005C3448"/>
    <w:rsid w:val="00605FE5"/>
    <w:rsid w:val="0060715F"/>
    <w:rsid w:val="00644C88"/>
    <w:rsid w:val="00646935"/>
    <w:rsid w:val="00675287"/>
    <w:rsid w:val="00681A55"/>
    <w:rsid w:val="00690D39"/>
    <w:rsid w:val="0069429F"/>
    <w:rsid w:val="006B5979"/>
    <w:rsid w:val="006C29E9"/>
    <w:rsid w:val="006E75BA"/>
    <w:rsid w:val="00702E3B"/>
    <w:rsid w:val="007426DB"/>
    <w:rsid w:val="0075342C"/>
    <w:rsid w:val="008333BC"/>
    <w:rsid w:val="00836B3D"/>
    <w:rsid w:val="00850A76"/>
    <w:rsid w:val="0085353A"/>
    <w:rsid w:val="00887BD6"/>
    <w:rsid w:val="00894762"/>
    <w:rsid w:val="008D3903"/>
    <w:rsid w:val="008E7048"/>
    <w:rsid w:val="009677EE"/>
    <w:rsid w:val="009D71A8"/>
    <w:rsid w:val="009F510C"/>
    <w:rsid w:val="009F5694"/>
    <w:rsid w:val="00A3670F"/>
    <w:rsid w:val="00A6677F"/>
    <w:rsid w:val="00A87347"/>
    <w:rsid w:val="00A96731"/>
    <w:rsid w:val="00AE7268"/>
    <w:rsid w:val="00AF0310"/>
    <w:rsid w:val="00AF5DC4"/>
    <w:rsid w:val="00B05C2B"/>
    <w:rsid w:val="00B24B3F"/>
    <w:rsid w:val="00B6266F"/>
    <w:rsid w:val="00B63D6A"/>
    <w:rsid w:val="00BE7158"/>
    <w:rsid w:val="00C01CC3"/>
    <w:rsid w:val="00C3094D"/>
    <w:rsid w:val="00C86C9D"/>
    <w:rsid w:val="00CA60E1"/>
    <w:rsid w:val="00CB09AB"/>
    <w:rsid w:val="00CD34D1"/>
    <w:rsid w:val="00D12250"/>
    <w:rsid w:val="00D414D1"/>
    <w:rsid w:val="00D46C54"/>
    <w:rsid w:val="00D56F25"/>
    <w:rsid w:val="00D779A6"/>
    <w:rsid w:val="00DE7B17"/>
    <w:rsid w:val="00E855B1"/>
    <w:rsid w:val="00EE7F41"/>
    <w:rsid w:val="00F22165"/>
    <w:rsid w:val="00F66AB8"/>
    <w:rsid w:val="00F82FAC"/>
    <w:rsid w:val="00F86B21"/>
    <w:rsid w:val="00FA69F0"/>
    <w:rsid w:val="00F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;"/>
  <w14:docId w14:val="491CA98C"/>
  <w15:chartTrackingRefBased/>
  <w15:docId w15:val="{A6C37974-BC78-4974-A842-70FCD242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670F"/>
    <w:pPr>
      <w:spacing w:after="200" w:line="276" w:lineRule="auto"/>
    </w:pPr>
    <w:rPr>
      <w:rFonts w:ascii="MetaNormal-Roman" w:hAnsi="MetaNormal-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75287"/>
    <w:pPr>
      <w:keepNext/>
      <w:spacing w:after="0" w:line="240" w:lineRule="auto"/>
      <w:ind w:left="142"/>
      <w:jc w:val="center"/>
      <w:outlineLvl w:val="0"/>
    </w:pPr>
    <w:rPr>
      <w:rFonts w:ascii="Arial" w:eastAsia="Times New Roman" w:hAnsi="Arial"/>
      <w:b/>
      <w:sz w:val="28"/>
      <w:szCs w:val="20"/>
      <w:lang w:eastAsia="fr-FR"/>
    </w:rPr>
  </w:style>
  <w:style w:type="paragraph" w:styleId="berschrift2">
    <w:name w:val="heading 2"/>
    <w:basedOn w:val="Standard"/>
    <w:next w:val="Standard"/>
    <w:link w:val="berschrift2Zchn"/>
    <w:qFormat/>
    <w:rsid w:val="00675287"/>
    <w:pPr>
      <w:keepNext/>
      <w:spacing w:after="0" w:line="240" w:lineRule="auto"/>
      <w:ind w:left="142"/>
      <w:jc w:val="center"/>
      <w:outlineLvl w:val="1"/>
    </w:pPr>
    <w:rPr>
      <w:rFonts w:ascii="Arial" w:eastAsia="Times New Roman" w:hAnsi="Arial"/>
      <w:b/>
      <w:sz w:val="32"/>
      <w:szCs w:val="20"/>
      <w:u w:val="single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A3670F"/>
    <w:rPr>
      <w:rFonts w:ascii="MetaNormal-Roman" w:hAnsi="MetaNormal-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3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A3670F"/>
    <w:rPr>
      <w:rFonts w:ascii="MetaNormal-Roman" w:eastAsia="Calibri" w:hAnsi="MetaNormal-Roman" w:cs="Times New Roman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3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A3670F"/>
    <w:rPr>
      <w:rFonts w:ascii="MetaNormal-Roman" w:eastAsia="Calibri" w:hAnsi="MetaNormal-Roman" w:cs="Times New Roman"/>
      <w:lang w:val="de-CH"/>
    </w:rPr>
  </w:style>
  <w:style w:type="character" w:customStyle="1" w:styleId="KeinLeerraumZchn">
    <w:name w:val="Kein Leerraum Zchn"/>
    <w:link w:val="KeinLeerraum"/>
    <w:uiPriority w:val="1"/>
    <w:rsid w:val="00A3670F"/>
    <w:rPr>
      <w:rFonts w:ascii="MetaNormal-Roman" w:hAnsi="MetaNormal-Roman"/>
      <w:sz w:val="22"/>
      <w:szCs w:val="22"/>
      <w:lang w:val="de-CH" w:eastAsia="en-US" w:bidi="ar-SA"/>
    </w:rPr>
  </w:style>
  <w:style w:type="character" w:styleId="Hyperlink">
    <w:name w:val="Hyperlink"/>
    <w:uiPriority w:val="99"/>
    <w:unhideWhenUsed/>
    <w:rsid w:val="00850A76"/>
    <w:rPr>
      <w:color w:val="0000FF"/>
      <w:u w:val="single"/>
    </w:rPr>
  </w:style>
  <w:style w:type="character" w:customStyle="1" w:styleId="berschrift1Zchn">
    <w:name w:val="Überschrift 1 Zchn"/>
    <w:link w:val="berschrift1"/>
    <w:rsid w:val="00675287"/>
    <w:rPr>
      <w:rFonts w:ascii="Arial" w:eastAsia="Times New Roman" w:hAnsi="Arial"/>
      <w:b/>
      <w:sz w:val="28"/>
      <w:lang w:eastAsia="fr-FR"/>
    </w:rPr>
  </w:style>
  <w:style w:type="character" w:customStyle="1" w:styleId="berschrift2Zchn">
    <w:name w:val="Überschrift 2 Zchn"/>
    <w:link w:val="berschrift2"/>
    <w:rsid w:val="00675287"/>
    <w:rPr>
      <w:rFonts w:ascii="Arial" w:eastAsia="Times New Roman" w:hAnsi="Arial"/>
      <w:b/>
      <w:sz w:val="32"/>
      <w:u w:val="single"/>
      <w:lang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855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urling-biel.ch" TargetMode="External"/><Relationship Id="rId1" Type="http://schemas.openxmlformats.org/officeDocument/2006/relationships/hyperlink" Target="http://www.curling-biel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12" baseType="variant">
      <vt:variant>
        <vt:i4>1114237</vt:i4>
      </vt:variant>
      <vt:variant>
        <vt:i4>3</vt:i4>
      </vt:variant>
      <vt:variant>
        <vt:i4>0</vt:i4>
      </vt:variant>
      <vt:variant>
        <vt:i4>5</vt:i4>
      </vt:variant>
      <vt:variant>
        <vt:lpwstr>mailto:info@curling-biel.ch</vt:lpwstr>
      </vt:variant>
      <vt:variant>
        <vt:lpwstr/>
      </vt:variant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http://www.curling-biel.ch/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Vögtli</dc:creator>
  <cp:keywords/>
  <dc:description/>
  <cp:lastModifiedBy>Michel Isabelle, BFB student</cp:lastModifiedBy>
  <cp:revision>6</cp:revision>
  <cp:lastPrinted>2022-08-23T06:12:00Z</cp:lastPrinted>
  <dcterms:created xsi:type="dcterms:W3CDTF">2022-12-12T05:55:00Z</dcterms:created>
  <dcterms:modified xsi:type="dcterms:W3CDTF">2024-07-29T11:51:00Z</dcterms:modified>
</cp:coreProperties>
</file>